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724FC" w14:textId="77777777" w:rsidR="00164AD0" w:rsidRPr="00164AD0" w:rsidRDefault="00164AD0" w:rsidP="00B25F81">
      <w:pPr>
        <w:pStyle w:val="Textoindependiente"/>
        <w:spacing w:before="159"/>
        <w:ind w:right="819"/>
        <w:jc w:val="center"/>
        <w:rPr>
          <w:b/>
        </w:rPr>
      </w:pPr>
      <w:bookmarkStart w:id="0" w:name="_Hlk163553005"/>
      <w:r w:rsidRPr="00164AD0">
        <w:rPr>
          <w:b/>
        </w:rPr>
        <w:t>AGENDA DE ACTIVIDADES</w:t>
      </w:r>
    </w:p>
    <w:bookmarkEnd w:id="0"/>
    <w:p w14:paraId="61C94C69" w14:textId="77777777" w:rsidR="00164AD0" w:rsidRDefault="00164AD0" w:rsidP="00164AD0">
      <w:pPr>
        <w:spacing w:after="0"/>
        <w:jc w:val="center"/>
      </w:pPr>
    </w:p>
    <w:p w14:paraId="72575EB2" w14:textId="3633CCC6" w:rsidR="00E10741" w:rsidRDefault="00986E8B" w:rsidP="00B25F81">
      <w:pPr>
        <w:spacing w:after="0"/>
        <w:jc w:val="both"/>
        <w:rPr>
          <w:rFonts w:ascii="Arial" w:hAnsi="Arial" w:cs="Arial"/>
        </w:rPr>
      </w:pPr>
      <w:r w:rsidRPr="00164AD0">
        <w:rPr>
          <w:rFonts w:ascii="Arial" w:hAnsi="Arial" w:cs="Arial"/>
        </w:rPr>
        <w:t>L</w:t>
      </w:r>
      <w:r w:rsidR="00164AD0" w:rsidRPr="00164AD0">
        <w:rPr>
          <w:rFonts w:ascii="Arial" w:hAnsi="Arial" w:cs="Arial"/>
        </w:rPr>
        <w:t>a Vicefiscalía Jurídica d</w:t>
      </w:r>
      <w:r w:rsidRPr="00164AD0">
        <w:rPr>
          <w:rFonts w:ascii="Arial" w:hAnsi="Arial" w:cs="Arial"/>
        </w:rPr>
        <w:t xml:space="preserve">e la Fiscalía General del Estado de San Luis Potosí, es la responsable del tratamiento de los datos personales que proporcione. </w:t>
      </w:r>
    </w:p>
    <w:p w14:paraId="7C438F42" w14:textId="77777777" w:rsidR="00B25F81" w:rsidRPr="00B25F81" w:rsidRDefault="00B25F81" w:rsidP="00B25F8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C0D8974" w14:textId="74A7103C" w:rsidR="00AF5CCD" w:rsidRDefault="00164AD0" w:rsidP="00AF5CCD">
      <w:pPr>
        <w:pStyle w:val="Textoindependiente"/>
        <w:numPr>
          <w:ilvl w:val="0"/>
          <w:numId w:val="12"/>
        </w:numPr>
        <w:spacing w:before="116" w:line="276" w:lineRule="auto"/>
        <w:ind w:left="284" w:hanging="28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>Sus datos personales, serán utilizados para las siguientes finalidades:</w:t>
      </w:r>
    </w:p>
    <w:p w14:paraId="4826C9E1" w14:textId="77777777" w:rsidR="00AF5CCD" w:rsidRPr="00AF5CCD" w:rsidRDefault="00AF5CCD" w:rsidP="00AF5CCD">
      <w:pPr>
        <w:pStyle w:val="Textoindependiente"/>
        <w:spacing w:before="116" w:line="276" w:lineRule="auto"/>
        <w:ind w:left="720"/>
        <w:jc w:val="both"/>
        <w:rPr>
          <w:sz w:val="22"/>
          <w:szCs w:val="22"/>
        </w:rPr>
      </w:pPr>
    </w:p>
    <w:p w14:paraId="6DAA3412" w14:textId="77777777" w:rsidR="00164AD0" w:rsidRPr="00266BAE" w:rsidRDefault="00164AD0" w:rsidP="00164AD0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sz w:val="22"/>
          <w:szCs w:val="22"/>
        </w:rPr>
        <w:t>1.-</w:t>
      </w:r>
      <w:r w:rsidRPr="00266BAE">
        <w:rPr>
          <w:color w:val="212529"/>
          <w:sz w:val="22"/>
          <w:szCs w:val="22"/>
          <w:shd w:val="clear" w:color="auto" w:fill="FFFFFF"/>
        </w:rPr>
        <w:t>Para la agenda de actividades (asistencia a eventos institucionales)</w:t>
      </w:r>
    </w:p>
    <w:p w14:paraId="359C7A1F" w14:textId="77777777" w:rsidR="00164AD0" w:rsidRPr="00266BAE" w:rsidRDefault="00164AD0" w:rsidP="00164AD0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color w:val="212529"/>
          <w:sz w:val="22"/>
          <w:szCs w:val="22"/>
          <w:shd w:val="clear" w:color="auto" w:fill="FFFFFF"/>
        </w:rPr>
        <w:t xml:space="preserve">2.-Invitación a capacitaciones </w:t>
      </w:r>
    </w:p>
    <w:p w14:paraId="4F05BA2C" w14:textId="77777777" w:rsidR="00164AD0" w:rsidRPr="00266BAE" w:rsidRDefault="00164AD0" w:rsidP="00164AD0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</w:p>
    <w:p w14:paraId="29C40BB1" w14:textId="397D16B5" w:rsidR="00164AD0" w:rsidRDefault="00164AD0" w:rsidP="00164AD0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color w:val="212529"/>
          <w:sz w:val="22"/>
          <w:szCs w:val="22"/>
          <w:shd w:val="clear" w:color="auto" w:fill="FFFFFF"/>
        </w:rPr>
        <w:t xml:space="preserve">b) La finalidad para la cual serán utilizados sus datos personales, y que requieren de su consentimiento son: </w:t>
      </w:r>
    </w:p>
    <w:p w14:paraId="0EDCFCEB" w14:textId="77777777" w:rsidR="00AF5CCD" w:rsidRPr="00266BAE" w:rsidRDefault="00AF5CCD" w:rsidP="00164AD0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</w:p>
    <w:p w14:paraId="610159BE" w14:textId="77777777" w:rsidR="00164AD0" w:rsidRPr="00266BAE" w:rsidRDefault="00164AD0" w:rsidP="00164AD0">
      <w:pPr>
        <w:pStyle w:val="Textoindependiente"/>
        <w:spacing w:line="276" w:lineRule="auto"/>
        <w:jc w:val="both"/>
        <w:rPr>
          <w:sz w:val="22"/>
          <w:szCs w:val="22"/>
        </w:rPr>
      </w:pPr>
      <w:r w:rsidRPr="00266BAE">
        <w:rPr>
          <w:color w:val="212529"/>
          <w:sz w:val="22"/>
          <w:szCs w:val="22"/>
          <w:shd w:val="clear" w:color="auto" w:fill="FFFFFF"/>
        </w:rPr>
        <w:t>1.-</w:t>
      </w:r>
      <w:r w:rsidRPr="00266BAE">
        <w:rPr>
          <w:sz w:val="22"/>
          <w:szCs w:val="22"/>
        </w:rPr>
        <w:t xml:space="preserve">Enviar notificaciones personalizadas sobre eventos y actividades.  </w:t>
      </w:r>
    </w:p>
    <w:p w14:paraId="0BDCC311" w14:textId="77777777" w:rsidR="00164AD0" w:rsidRPr="00266BAE" w:rsidRDefault="00164AD0" w:rsidP="00164AD0">
      <w:pPr>
        <w:pStyle w:val="Textoindependiente"/>
        <w:spacing w:line="276" w:lineRule="auto"/>
        <w:jc w:val="both"/>
        <w:rPr>
          <w:sz w:val="22"/>
          <w:szCs w:val="22"/>
        </w:rPr>
      </w:pPr>
      <w:r w:rsidRPr="00266BAE">
        <w:rPr>
          <w:sz w:val="22"/>
          <w:szCs w:val="22"/>
        </w:rPr>
        <w:t>2.-Confirmación de asistencia</w:t>
      </w:r>
    </w:p>
    <w:p w14:paraId="7ABDA8B3" w14:textId="77777777" w:rsidR="00164AD0" w:rsidRDefault="00164AD0" w:rsidP="003F2EDB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5CCBA2DF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B343EA0" w14:textId="77777777" w:rsidR="00164AD0" w:rsidRPr="00986E8B" w:rsidRDefault="00164AD0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164AD0" w:rsidRPr="00266BAE" w14:paraId="34B924EA" w14:textId="77777777" w:rsidTr="00FC5FF3">
        <w:tc>
          <w:tcPr>
            <w:tcW w:w="4786" w:type="dxa"/>
          </w:tcPr>
          <w:p w14:paraId="34D58744" w14:textId="77777777" w:rsidR="00164AD0" w:rsidRPr="00266BAE" w:rsidRDefault="00164AD0" w:rsidP="00FC5FF3">
            <w:pPr>
              <w:pStyle w:val="Prrafodelista"/>
              <w:ind w:left="0" w:firstLine="0"/>
              <w:jc w:val="both"/>
              <w:rPr>
                <w:b/>
              </w:rPr>
            </w:pPr>
            <w:r w:rsidRPr="00266BAE">
              <w:rPr>
                <w:b/>
              </w:rPr>
              <w:t>Datos personales</w:t>
            </w:r>
          </w:p>
        </w:tc>
        <w:tc>
          <w:tcPr>
            <w:tcW w:w="4253" w:type="dxa"/>
          </w:tcPr>
          <w:p w14:paraId="7EB3044E" w14:textId="77777777" w:rsidR="00164AD0" w:rsidRPr="00266BAE" w:rsidRDefault="00164AD0" w:rsidP="00FC5FF3">
            <w:pPr>
              <w:pStyle w:val="Prrafodelista"/>
              <w:ind w:left="0" w:firstLine="0"/>
              <w:jc w:val="both"/>
              <w:rPr>
                <w:b/>
              </w:rPr>
            </w:pPr>
            <w:r w:rsidRPr="00266BAE">
              <w:rPr>
                <w:b/>
              </w:rPr>
              <w:t>Datos personales sensibles</w:t>
            </w:r>
          </w:p>
        </w:tc>
      </w:tr>
      <w:tr w:rsidR="00AF5CCD" w:rsidRPr="00266BAE" w14:paraId="28925350" w14:textId="77777777" w:rsidTr="00FC5FF3">
        <w:tc>
          <w:tcPr>
            <w:tcW w:w="4786" w:type="dxa"/>
          </w:tcPr>
          <w:p w14:paraId="3DC9F329" w14:textId="77777777" w:rsidR="00AF5CCD" w:rsidRPr="00266BAE" w:rsidRDefault="00AF5CCD" w:rsidP="00FC5FF3">
            <w:pPr>
              <w:pStyle w:val="Prrafodelista"/>
              <w:ind w:left="0" w:firstLine="0"/>
              <w:jc w:val="both"/>
            </w:pPr>
            <w:r w:rsidRPr="00266BAE">
              <w:t>Nombre Completo</w:t>
            </w:r>
          </w:p>
        </w:tc>
        <w:tc>
          <w:tcPr>
            <w:tcW w:w="4253" w:type="dxa"/>
            <w:vMerge w:val="restart"/>
          </w:tcPr>
          <w:p w14:paraId="4DC7C2AA" w14:textId="77777777" w:rsidR="00AF5CCD" w:rsidRDefault="00AF5CCD" w:rsidP="00AF5CCD">
            <w:pPr>
              <w:pStyle w:val="Prrafodelista"/>
              <w:ind w:left="0" w:right="-275" w:firstLine="0"/>
              <w:jc w:val="center"/>
            </w:pPr>
          </w:p>
          <w:p w14:paraId="078230AF" w14:textId="31B026A8" w:rsidR="00AF5CCD" w:rsidRPr="00266BAE" w:rsidRDefault="00AF5CCD" w:rsidP="00AF5CCD">
            <w:pPr>
              <w:pStyle w:val="Prrafodelista"/>
              <w:ind w:left="0" w:right="-275" w:firstLine="0"/>
              <w:jc w:val="center"/>
            </w:pPr>
            <w:r w:rsidRPr="00266BAE">
              <w:t>Ninguno</w:t>
            </w:r>
          </w:p>
        </w:tc>
      </w:tr>
      <w:tr w:rsidR="00AF5CCD" w:rsidRPr="00266BAE" w14:paraId="1AB17A7F" w14:textId="77777777" w:rsidTr="00FC5FF3">
        <w:tc>
          <w:tcPr>
            <w:tcW w:w="4786" w:type="dxa"/>
          </w:tcPr>
          <w:p w14:paraId="1092DE36" w14:textId="77777777" w:rsidR="00AF5CCD" w:rsidRPr="00266BAE" w:rsidRDefault="00AF5CCD" w:rsidP="00FC5FF3">
            <w:pPr>
              <w:pStyle w:val="Prrafodelista"/>
              <w:ind w:left="0" w:firstLine="0"/>
              <w:jc w:val="both"/>
            </w:pPr>
            <w:r w:rsidRPr="00266BAE">
              <w:t xml:space="preserve">Número telefónico </w:t>
            </w:r>
          </w:p>
        </w:tc>
        <w:tc>
          <w:tcPr>
            <w:tcW w:w="4253" w:type="dxa"/>
            <w:vMerge/>
          </w:tcPr>
          <w:p w14:paraId="6D636F4B" w14:textId="77777777" w:rsidR="00AF5CCD" w:rsidRPr="00266BAE" w:rsidRDefault="00AF5CCD" w:rsidP="00FC5FF3">
            <w:pPr>
              <w:pStyle w:val="Prrafodelista"/>
              <w:ind w:left="0" w:right="-133" w:firstLine="0"/>
              <w:jc w:val="both"/>
            </w:pPr>
          </w:p>
        </w:tc>
      </w:tr>
      <w:tr w:rsidR="00AF5CCD" w:rsidRPr="00266BAE" w14:paraId="1D7CEE38" w14:textId="77777777" w:rsidTr="00FC5FF3">
        <w:tc>
          <w:tcPr>
            <w:tcW w:w="4786" w:type="dxa"/>
          </w:tcPr>
          <w:p w14:paraId="25B5237E" w14:textId="77777777" w:rsidR="00AF5CCD" w:rsidRPr="00266BAE" w:rsidRDefault="00AF5CCD" w:rsidP="00FC5FF3">
            <w:pPr>
              <w:pStyle w:val="Prrafodelista"/>
              <w:ind w:left="0" w:firstLine="0"/>
              <w:jc w:val="both"/>
            </w:pPr>
            <w:r w:rsidRPr="00266BAE">
              <w:t>Correo Electrónico</w:t>
            </w:r>
          </w:p>
        </w:tc>
        <w:tc>
          <w:tcPr>
            <w:tcW w:w="4253" w:type="dxa"/>
            <w:vMerge/>
          </w:tcPr>
          <w:p w14:paraId="311F6BF2" w14:textId="77777777" w:rsidR="00AF5CCD" w:rsidRPr="00266BAE" w:rsidRDefault="00AF5CCD" w:rsidP="00FC5FF3">
            <w:pPr>
              <w:pStyle w:val="Prrafodelista"/>
              <w:ind w:left="0" w:firstLine="0"/>
              <w:jc w:val="both"/>
            </w:pPr>
          </w:p>
        </w:tc>
      </w:tr>
    </w:tbl>
    <w:p w14:paraId="3F5629B3" w14:textId="77777777" w:rsidR="003F2EDB" w:rsidRDefault="003F2EDB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DE18A50" w14:textId="6F26D214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649"/>
        <w:gridCol w:w="4423"/>
      </w:tblGrid>
      <w:tr w:rsidR="00164AD0" w:rsidRPr="00266BAE" w14:paraId="242D629B" w14:textId="77777777" w:rsidTr="00164AD0">
        <w:tc>
          <w:tcPr>
            <w:tcW w:w="4649" w:type="dxa"/>
          </w:tcPr>
          <w:p w14:paraId="39E7BD4E" w14:textId="77777777" w:rsidR="00164AD0" w:rsidRPr="00266BAE" w:rsidRDefault="00164AD0" w:rsidP="00FC5FF3">
            <w:pPr>
              <w:pStyle w:val="Ttulo3"/>
              <w:spacing w:before="1"/>
              <w:ind w:left="0"/>
              <w:outlineLvl w:val="2"/>
              <w:rPr>
                <w:sz w:val="22"/>
                <w:szCs w:val="22"/>
              </w:rPr>
            </w:pPr>
            <w:r w:rsidRPr="00266BA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23" w:type="dxa"/>
          </w:tcPr>
          <w:p w14:paraId="0A5619ED" w14:textId="77777777" w:rsidR="00164AD0" w:rsidRPr="00266BAE" w:rsidRDefault="00164AD0" w:rsidP="00FC5FF3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66BAE">
              <w:rPr>
                <w:sz w:val="22"/>
                <w:szCs w:val="22"/>
              </w:rPr>
              <w:t>Finalidad</w:t>
            </w:r>
          </w:p>
        </w:tc>
      </w:tr>
      <w:tr w:rsidR="00164AD0" w:rsidRPr="00266BAE" w14:paraId="5478CF25" w14:textId="77777777" w:rsidTr="00164AD0">
        <w:trPr>
          <w:trHeight w:val="421"/>
        </w:trPr>
        <w:tc>
          <w:tcPr>
            <w:tcW w:w="9072" w:type="dxa"/>
            <w:gridSpan w:val="2"/>
            <w:vAlign w:val="center"/>
          </w:tcPr>
          <w:p w14:paraId="7C2C8F0D" w14:textId="77777777" w:rsidR="00164AD0" w:rsidRPr="00266BAE" w:rsidRDefault="00164AD0" w:rsidP="00FC5FF3">
            <w:pPr>
              <w:pStyle w:val="Ttulo3"/>
              <w:spacing w:before="1"/>
              <w:ind w:left="0" w:right="294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66BAE">
              <w:rPr>
                <w:rFonts w:eastAsia="Century Gothic"/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F3720DD" w14:textId="5DC55B78" w:rsidR="00164AD0" w:rsidRPr="00266BAE" w:rsidRDefault="00164AD0" w:rsidP="00164AD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266BAE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F5CCD">
          <w:rPr>
            <w:rStyle w:val="Hipervnculo"/>
            <w:sz w:val="22"/>
            <w:szCs w:val="22"/>
          </w:rPr>
          <w:t>utransparencia@fiscaliaslp.gob.mx</w:t>
        </w:r>
      </w:hyperlink>
      <w:r w:rsidRPr="00266BAE">
        <w:rPr>
          <w:rFonts w:eastAsiaTheme="minorHAnsi"/>
          <w:sz w:val="22"/>
          <w:szCs w:val="22"/>
          <w:lang w:val="es-MX" w:eastAsia="en-US" w:bidi="ar-SA"/>
        </w:rPr>
        <w:t>, o bien, mediante escrito libre presentado en la Unidad de Transparencia con domicilio en Avenida Eje Vial, número 100, Zona Centro, Código Postal 78000,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4B13AAA7" w14:textId="77777777" w:rsidR="00164AD0" w:rsidRPr="00266BAE" w:rsidRDefault="00164AD0" w:rsidP="00164AD0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En caso de realizar alguna modificación al aviso de privacidad, simplificado e integral, se hará de conocimiento a través de la página web de la Fiscalía General del Estado </w:t>
      </w:r>
      <w:r w:rsidRPr="00266BAE">
        <w:rPr>
          <w:rStyle w:val="Hipervnculo"/>
          <w:color w:val="auto"/>
          <w:sz w:val="22"/>
          <w:szCs w:val="22"/>
          <w:u w:val="none"/>
        </w:rPr>
        <w:t xml:space="preserve">- </w:t>
      </w:r>
      <w:r w:rsidRPr="00266BAE">
        <w:rPr>
          <w:sz w:val="22"/>
          <w:szCs w:val="22"/>
        </w:rPr>
        <w:t xml:space="preserve">Protección de datos personales – Aviso de privacidad – </w:t>
      </w:r>
      <w:proofErr w:type="spellStart"/>
      <w:r w:rsidRPr="00266BAE">
        <w:rPr>
          <w:sz w:val="22"/>
          <w:szCs w:val="22"/>
        </w:rPr>
        <w:t>Vicefiscalía</w:t>
      </w:r>
      <w:proofErr w:type="spellEnd"/>
      <w:r w:rsidRPr="00266BAE">
        <w:rPr>
          <w:sz w:val="22"/>
          <w:szCs w:val="22"/>
        </w:rPr>
        <w:t xml:space="preserve"> Jurídica, o bien directamente en la siguiente liga </w:t>
      </w:r>
      <w:hyperlink r:id="rId8" w:history="1">
        <w:r w:rsidRPr="00266BA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266BAE">
        <w:rPr>
          <w:sz w:val="22"/>
          <w:szCs w:val="22"/>
        </w:rPr>
        <w:t xml:space="preserve"> </w:t>
      </w:r>
    </w:p>
    <w:p w14:paraId="5BE659A4" w14:textId="77777777" w:rsidR="00E10741" w:rsidRPr="00164AD0" w:rsidRDefault="00E10741" w:rsidP="00E10741">
      <w:pPr>
        <w:rPr>
          <w:sz w:val="20"/>
          <w:szCs w:val="20"/>
          <w:lang w:val="es-ES"/>
        </w:rPr>
      </w:pPr>
    </w:p>
    <w:p w14:paraId="687965AC" w14:textId="77777777" w:rsidR="00AF5CCD" w:rsidRDefault="00AF5CCD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8914E7E" w14:textId="77777777" w:rsidR="00AF5CCD" w:rsidRDefault="00AF5CCD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143E640F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21790DC" w:rsidR="00E10741" w:rsidRPr="00986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proofErr w:type="spellStart"/>
      <w:r w:rsidR="00164AD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Vicefiscalía</w:t>
      </w:r>
      <w:proofErr w:type="spellEnd"/>
      <w:r w:rsidR="00164AD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Jurídica </w:t>
      </w:r>
      <w:r w:rsidRPr="003F2ED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3F2ED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3F2ED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Pr="00164AD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-</w:t>
      </w:r>
      <w:r w:rsidR="00164AD0" w:rsidRPr="00164AD0">
        <w:rPr>
          <w:rFonts w:ascii="Arial" w:hAnsi="Arial" w:cs="Arial"/>
        </w:rPr>
        <w:t xml:space="preserve"> Vicefiscalía Jurídica</w:t>
      </w:r>
      <w:r w:rsidRPr="00164AD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6F31C3" w:rsidRPr="00164AD0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164AD0">
        <w:rPr>
          <w:rFonts w:ascii="Arial" w:hAnsi="Arial" w:cs="Arial"/>
        </w:rPr>
        <w:t xml:space="preserve"> </w:t>
      </w:r>
      <w:r w:rsidR="00164AD0" w:rsidRPr="00164AD0">
        <w:rPr>
          <w:rFonts w:ascii="Arial" w:eastAsia="Times New Roman" w:hAnsi="Arial" w:cs="Arial"/>
          <w:bCs/>
          <w:color w:val="000000"/>
          <w:lang w:eastAsia="es-MX"/>
        </w:rPr>
        <w:t>Agenda de actividades</w:t>
      </w:r>
      <w:r w:rsidRPr="00164AD0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5EE5E5C9" w14:textId="0FABD969" w:rsidR="00164AD0" w:rsidRPr="00266BAE" w:rsidRDefault="00164AD0" w:rsidP="00164AD0">
      <w:pPr>
        <w:jc w:val="right"/>
        <w:rPr>
          <w:rFonts w:ascii="Arial" w:hAnsi="Arial" w:cs="Arial"/>
          <w:szCs w:val="20"/>
          <w:lang w:val="es-ES"/>
        </w:rPr>
      </w:pPr>
      <w:r w:rsidRPr="00266BAE">
        <w:rPr>
          <w:rFonts w:ascii="Arial" w:hAnsi="Arial" w:cs="Arial"/>
          <w:szCs w:val="20"/>
          <w:lang w:val="es-ES"/>
        </w:rPr>
        <w:t xml:space="preserve">Fecha de última actualización: </w:t>
      </w:r>
      <w:r w:rsidR="00AF5CCD">
        <w:rPr>
          <w:rFonts w:ascii="Arial" w:hAnsi="Arial" w:cs="Arial"/>
          <w:szCs w:val="20"/>
          <w:lang w:val="es-ES"/>
        </w:rPr>
        <w:t xml:space="preserve">01 de </w:t>
      </w:r>
      <w:r w:rsidR="00D9708C">
        <w:rPr>
          <w:rFonts w:ascii="Arial" w:hAnsi="Arial" w:cs="Arial"/>
          <w:szCs w:val="20"/>
          <w:lang w:val="es-ES"/>
        </w:rPr>
        <w:t>enero 2026</w:t>
      </w:r>
      <w:bookmarkStart w:id="1" w:name="_GoBack"/>
      <w:bookmarkEnd w:id="1"/>
      <w:r w:rsidRPr="00266BAE">
        <w:rPr>
          <w:rFonts w:ascii="Arial" w:hAnsi="Arial" w:cs="Arial"/>
          <w:szCs w:val="20"/>
          <w:lang w:val="es-ES"/>
        </w:rPr>
        <w:t xml:space="preserve"> </w:t>
      </w:r>
    </w:p>
    <w:p w14:paraId="05A7E417" w14:textId="40393501" w:rsidR="00986E8B" w:rsidRPr="00164AD0" w:rsidRDefault="00986E8B" w:rsidP="00986E8B">
      <w:pPr>
        <w:rPr>
          <w:sz w:val="20"/>
          <w:szCs w:val="20"/>
          <w:lang w:val="es-ES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3F2EDB">
      <w:headerReference w:type="default" r:id="rId10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D34A" w14:textId="77777777" w:rsidR="003B23BD" w:rsidRDefault="003B23BD" w:rsidP="0001014E">
      <w:pPr>
        <w:spacing w:after="0" w:line="240" w:lineRule="auto"/>
      </w:pPr>
      <w:r>
        <w:separator/>
      </w:r>
    </w:p>
  </w:endnote>
  <w:endnote w:type="continuationSeparator" w:id="0">
    <w:p w14:paraId="6A36861E" w14:textId="77777777" w:rsidR="003B23BD" w:rsidRDefault="003B23B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D6B88" w14:textId="77777777" w:rsidR="003B23BD" w:rsidRDefault="003B23BD" w:rsidP="0001014E">
      <w:pPr>
        <w:spacing w:after="0" w:line="240" w:lineRule="auto"/>
      </w:pPr>
      <w:r>
        <w:separator/>
      </w:r>
    </w:p>
  </w:footnote>
  <w:footnote w:type="continuationSeparator" w:id="0">
    <w:p w14:paraId="6B552273" w14:textId="77777777" w:rsidR="003B23BD" w:rsidRDefault="003B23B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CBC"/>
    <w:multiLevelType w:val="hybridMultilevel"/>
    <w:tmpl w:val="0C86C7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86459"/>
    <w:multiLevelType w:val="hybridMultilevel"/>
    <w:tmpl w:val="0FB63B1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7FF35B6F"/>
    <w:multiLevelType w:val="hybridMultilevel"/>
    <w:tmpl w:val="B16623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4AD0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63388"/>
    <w:rsid w:val="003810BF"/>
    <w:rsid w:val="003A3682"/>
    <w:rsid w:val="003B23BD"/>
    <w:rsid w:val="003D2D06"/>
    <w:rsid w:val="003F2EDB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6F31C3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01A7C"/>
    <w:rsid w:val="00986E8B"/>
    <w:rsid w:val="00997C56"/>
    <w:rsid w:val="009F4F5E"/>
    <w:rsid w:val="00A32F6F"/>
    <w:rsid w:val="00A6186E"/>
    <w:rsid w:val="00AF5CCD"/>
    <w:rsid w:val="00B13B24"/>
    <w:rsid w:val="00B15E5E"/>
    <w:rsid w:val="00B25F81"/>
    <w:rsid w:val="00B67DC8"/>
    <w:rsid w:val="00B85532"/>
    <w:rsid w:val="00BB4145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4EF6"/>
    <w:rsid w:val="00D9708C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Sinespaciado">
    <w:name w:val="No Spacing"/>
    <w:uiPriority w:val="1"/>
    <w:qFormat/>
    <w:rsid w:val="006F31C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6F31C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F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2025-09-12T18:06:00Z</cp:lastPrinted>
  <dcterms:created xsi:type="dcterms:W3CDTF">2025-09-18T20:35:00Z</dcterms:created>
  <dcterms:modified xsi:type="dcterms:W3CDTF">2025-12-30T17:56:00Z</dcterms:modified>
</cp:coreProperties>
</file>