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B74A5" w14:textId="00DBF4B9" w:rsidR="0042453F" w:rsidRDefault="0042453F" w:rsidP="0042453F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  <w:r>
        <w:rPr>
          <w:rStyle w:val="normaltextrun"/>
          <w:rFonts w:ascii="Arial" w:hAnsi="Arial" w:cs="Arial"/>
          <w:b/>
          <w:bCs/>
          <w:lang w:val="es-ES"/>
        </w:rPr>
        <w:t>CITA PARA EVALUACI</w:t>
      </w:r>
      <w:r w:rsidR="00765699">
        <w:rPr>
          <w:rStyle w:val="normaltextrun"/>
          <w:rFonts w:ascii="Arial" w:hAnsi="Arial" w:cs="Arial"/>
          <w:b/>
          <w:bCs/>
          <w:lang w:val="es-ES"/>
        </w:rPr>
        <w:t>Ó</w:t>
      </w:r>
      <w:r>
        <w:rPr>
          <w:rStyle w:val="normaltextrun"/>
          <w:rFonts w:ascii="Arial" w:hAnsi="Arial" w:cs="Arial"/>
          <w:b/>
          <w:bCs/>
          <w:lang w:val="es-ES"/>
        </w:rPr>
        <w:t>N PSICOL</w:t>
      </w:r>
      <w:r w:rsidR="00765699">
        <w:rPr>
          <w:rStyle w:val="normaltextrun"/>
          <w:rFonts w:ascii="Arial" w:hAnsi="Arial" w:cs="Arial"/>
          <w:b/>
          <w:bCs/>
          <w:lang w:val="es-ES"/>
        </w:rPr>
        <w:t>Ó</w:t>
      </w:r>
      <w:r>
        <w:rPr>
          <w:rStyle w:val="normaltextrun"/>
          <w:rFonts w:ascii="Arial" w:hAnsi="Arial" w:cs="Arial"/>
          <w:b/>
          <w:bCs/>
          <w:lang w:val="es-ES"/>
        </w:rPr>
        <w:t>GICA FORENSE</w:t>
      </w:r>
    </w:p>
    <w:p w14:paraId="255D6147" w14:textId="77777777" w:rsidR="0042453F" w:rsidRDefault="0042453F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24624ABC" w14:textId="77777777" w:rsidR="00BC76AD" w:rsidRDefault="00BC76AD" w:rsidP="00C93C94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>
        <w:rPr>
          <w:rStyle w:val="normaltextrun"/>
          <w:bCs/>
          <w:sz w:val="22"/>
          <w:szCs w:val="22"/>
        </w:rPr>
        <w:t>Fiscalía Especializada para la Atención de la Mujer, la Familia y Delitos Sexuales</w:t>
      </w:r>
      <w:r>
        <w:rPr>
          <w:sz w:val="22"/>
          <w:szCs w:val="22"/>
        </w:rPr>
        <w:t xml:space="preserve"> de la Fiscalía General del Estado de San Luis Potosí, es la responsable del tratamiento de los datos personales que proporcione. </w:t>
      </w:r>
    </w:p>
    <w:p w14:paraId="72575EB2" w14:textId="69E71DAB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BC76AD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BC76AD">
        <w:rPr>
          <w:b/>
          <w:sz w:val="22"/>
          <w:szCs w:val="22"/>
        </w:rPr>
        <w:t>FINALIDAD</w:t>
      </w:r>
    </w:p>
    <w:p w14:paraId="53BC7125" w14:textId="77777777" w:rsidR="0042453F" w:rsidRPr="00BC76AD" w:rsidRDefault="0042453F" w:rsidP="0042453F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BC76AD">
        <w:rPr>
          <w:sz w:val="22"/>
          <w:szCs w:val="22"/>
        </w:rPr>
        <w:t>Sus datos personales, serán utilizados para las siguientes finalidades:</w:t>
      </w:r>
    </w:p>
    <w:p w14:paraId="7F4D6CBB" w14:textId="77777777" w:rsidR="0042453F" w:rsidRPr="00BC76AD" w:rsidRDefault="0042453F" w:rsidP="0042453F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58514F66" w14:textId="77777777" w:rsidR="0042453F" w:rsidRPr="00BC76AD" w:rsidRDefault="0042453F" w:rsidP="0042453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BC76AD">
        <w:rPr>
          <w:rFonts w:ascii="Arial" w:hAnsi="Arial" w:cs="Arial"/>
          <w:sz w:val="22"/>
          <w:szCs w:val="22"/>
        </w:rPr>
        <w:t>1.- Recabar información para libro de Gobierno.</w:t>
      </w:r>
    </w:p>
    <w:p w14:paraId="425FD37F" w14:textId="77777777" w:rsidR="0042453F" w:rsidRPr="00BC76AD" w:rsidRDefault="0042453F" w:rsidP="0042453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BC76AD">
        <w:rPr>
          <w:rFonts w:ascii="Arial" w:hAnsi="Arial" w:cs="Arial"/>
          <w:sz w:val="22"/>
          <w:szCs w:val="22"/>
        </w:rPr>
        <w:t>2.- Recabar información para agendar citas psicológicas forenses.</w:t>
      </w:r>
    </w:p>
    <w:p w14:paraId="71418800" w14:textId="77777777" w:rsidR="0042453F" w:rsidRPr="00BC76AD" w:rsidRDefault="0042453F" w:rsidP="0042453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BC76AD">
        <w:rPr>
          <w:rFonts w:ascii="Arial" w:hAnsi="Arial" w:cs="Arial"/>
          <w:sz w:val="22"/>
          <w:szCs w:val="22"/>
        </w:rPr>
        <w:t>3.- Para recabar listado de encargos de Agentes del Ministerio Publico.</w:t>
      </w:r>
    </w:p>
    <w:p w14:paraId="7A0B522C" w14:textId="77777777" w:rsidR="0042453F" w:rsidRPr="00BC76AD" w:rsidRDefault="0042453F" w:rsidP="0042453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F5C4AA9" w14:textId="77777777" w:rsidR="0042453F" w:rsidRPr="00BC76AD" w:rsidRDefault="0042453F" w:rsidP="0042453F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BC76A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2A905CB" w14:textId="77777777" w:rsidR="0042453F" w:rsidRPr="00BC76AD" w:rsidRDefault="0042453F" w:rsidP="0042453F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BC76A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Tener control interno de usuarios.</w:t>
      </w:r>
    </w:p>
    <w:p w14:paraId="195012C4" w14:textId="77777777" w:rsidR="0042453F" w:rsidRPr="00BC76AD" w:rsidRDefault="0042453F" w:rsidP="0042453F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BC76A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2.- Generar estadísticas de trabajo.</w:t>
      </w:r>
    </w:p>
    <w:p w14:paraId="3E5FE375" w14:textId="7E2D0B84" w:rsidR="00E10741" w:rsidRPr="00BC76AD" w:rsidRDefault="00E10741" w:rsidP="00BC76AD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36E932A9" w14:textId="77777777" w:rsidR="00E10741" w:rsidRPr="00BC76AD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BC76AD">
        <w:rPr>
          <w:sz w:val="22"/>
          <w:szCs w:val="22"/>
        </w:rPr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77777777" w:rsidR="00E10741" w:rsidRPr="00986E8B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765699" w:rsidRPr="00585A1B" w14:paraId="4C4C5B03" w14:textId="77777777" w:rsidTr="00C93C94">
        <w:tc>
          <w:tcPr>
            <w:tcW w:w="4786" w:type="dxa"/>
          </w:tcPr>
          <w:p w14:paraId="036131DF" w14:textId="77777777" w:rsidR="00765699" w:rsidRPr="004B0199" w:rsidRDefault="00765699" w:rsidP="000178E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42C2F561" w14:textId="77777777" w:rsidR="00765699" w:rsidRPr="004B0199" w:rsidRDefault="00765699" w:rsidP="000178E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6E633F" w:rsidRPr="00585A1B" w14:paraId="5F44E774" w14:textId="77777777" w:rsidTr="00C93C94">
        <w:tc>
          <w:tcPr>
            <w:tcW w:w="4786" w:type="dxa"/>
          </w:tcPr>
          <w:p w14:paraId="284C5496" w14:textId="77777777" w:rsidR="006E633F" w:rsidRPr="007611C2" w:rsidRDefault="006E633F" w:rsidP="000178E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Nombre completo</w:t>
            </w:r>
          </w:p>
        </w:tc>
        <w:tc>
          <w:tcPr>
            <w:tcW w:w="4423" w:type="dxa"/>
            <w:vMerge w:val="restart"/>
          </w:tcPr>
          <w:p w14:paraId="1355D7CF" w14:textId="77777777" w:rsidR="006E633F" w:rsidRPr="007611C2" w:rsidRDefault="006E633F" w:rsidP="000178E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Ninguno </w:t>
            </w:r>
          </w:p>
        </w:tc>
      </w:tr>
      <w:tr w:rsidR="006E633F" w:rsidRPr="00585A1B" w14:paraId="722E3B95" w14:textId="77777777" w:rsidTr="00C93C94">
        <w:tc>
          <w:tcPr>
            <w:tcW w:w="4786" w:type="dxa"/>
          </w:tcPr>
          <w:p w14:paraId="71704360" w14:textId="77777777" w:rsidR="006E633F" w:rsidRPr="007611C2" w:rsidRDefault="006E633F" w:rsidP="000178E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Numero de telefónico</w:t>
            </w:r>
          </w:p>
        </w:tc>
        <w:tc>
          <w:tcPr>
            <w:tcW w:w="4423" w:type="dxa"/>
            <w:vMerge/>
          </w:tcPr>
          <w:p w14:paraId="7AD5ABD6" w14:textId="77777777" w:rsidR="006E633F" w:rsidRPr="007611C2" w:rsidRDefault="006E633F" w:rsidP="000178E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7BBF4A34" w14:textId="77777777" w:rsidR="00BC76AD" w:rsidRDefault="00BC76AD" w:rsidP="00BC76AD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TRANSFERENCIAS</w:t>
      </w:r>
      <w:bookmarkStart w:id="0" w:name="_GoBack"/>
      <w:bookmarkEnd w:id="0"/>
    </w:p>
    <w:p w14:paraId="748E96B0" w14:textId="77777777" w:rsidR="00BC76AD" w:rsidRDefault="00BC76AD" w:rsidP="00BC76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765699" w14:paraId="58939251" w14:textId="77777777" w:rsidTr="000178E6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BB44" w14:textId="77777777" w:rsidR="00765699" w:rsidRDefault="00765699" w:rsidP="000178E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EC22" w14:textId="77777777" w:rsidR="00765699" w:rsidRDefault="00765699" w:rsidP="000178E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Finalidad</w:t>
            </w:r>
          </w:p>
        </w:tc>
      </w:tr>
      <w:tr w:rsidR="00765699" w14:paraId="30E24670" w14:textId="77777777" w:rsidTr="000178E6">
        <w:trPr>
          <w:trHeight w:val="738"/>
        </w:trPr>
        <w:tc>
          <w:tcPr>
            <w:tcW w:w="9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F95" w14:textId="77777777" w:rsidR="00765699" w:rsidRDefault="00765699" w:rsidP="000178E6">
            <w:pPr>
              <w:jc w:val="center"/>
              <w:rPr>
                <w:rFonts w:ascii="Arial" w:hAnsi="Arial" w:cs="Arial"/>
              </w:rPr>
            </w:pPr>
            <w:bookmarkStart w:id="1" w:name="_Hlk209787804"/>
          </w:p>
          <w:p w14:paraId="169F9F06" w14:textId="77777777" w:rsidR="00765699" w:rsidRDefault="00765699" w:rsidP="000178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informa que no se realizan transferencias de información.</w:t>
            </w:r>
          </w:p>
          <w:p w14:paraId="04A45F22" w14:textId="77777777" w:rsidR="00765699" w:rsidRDefault="00765699" w:rsidP="000178E6">
            <w:pPr>
              <w:jc w:val="center"/>
              <w:rPr>
                <w:b/>
                <w:bCs/>
              </w:rPr>
            </w:pPr>
          </w:p>
        </w:tc>
        <w:bookmarkEnd w:id="1"/>
      </w:tr>
    </w:tbl>
    <w:p w14:paraId="06D1E3F1" w14:textId="54F728B7" w:rsidR="00E10741" w:rsidRDefault="00E10741" w:rsidP="00E10741">
      <w:pPr>
        <w:rPr>
          <w:sz w:val="20"/>
          <w:szCs w:val="20"/>
        </w:rPr>
      </w:pPr>
    </w:p>
    <w:p w14:paraId="0B74ED29" w14:textId="77777777" w:rsidR="00BC76AD" w:rsidRDefault="00BC76AD" w:rsidP="00BC76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NEGATIVA DE TRATAMIENTO</w:t>
      </w:r>
    </w:p>
    <w:p w14:paraId="1FBB0321" w14:textId="77777777" w:rsidR="00BC76AD" w:rsidRDefault="00BC76AD" w:rsidP="00C93C94">
      <w:pPr>
        <w:pStyle w:val="Textoindependiente"/>
        <w:spacing w:line="276" w:lineRule="auto"/>
        <w:jc w:val="both"/>
        <w:rPr>
          <w:rFonts w:eastAsiaTheme="minorHAnsi"/>
          <w:sz w:val="22"/>
          <w:szCs w:val="22"/>
          <w:lang w:val="es-MX" w:eastAsia="en-US" w:bidi="ar-SA"/>
        </w:rPr>
      </w:pPr>
      <w:r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>
          <w:rPr>
            <w:rStyle w:val="Hipervnculo"/>
            <w:sz w:val="22"/>
            <w:szCs w:val="22"/>
          </w:rPr>
          <w:t>fiscalía.mujer@fiscaliaslp.gob.mx</w:t>
        </w:r>
      </w:hyperlink>
      <w:r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>
        <w:rPr>
          <w:rFonts w:eastAsiaTheme="minorHAnsi"/>
          <w:sz w:val="22"/>
          <w:szCs w:val="22"/>
          <w:lang w:val="es-MX" w:eastAsia="en-US" w:bidi="ar-SA"/>
        </w:rPr>
        <w:t>, o bien, mediante escrito libre presentado en la Fiscalía Especializada para la Atención de la Mujer, la Familia y Delitos Sexuales con domicilio en Calle 5 de Mayo número 1475, Barrio San Miguelito, Código Postal 78339, San Luis Potosí, San Luis Potosí, y/o en la Unidad de Transparencia con domicilio en Avenida  Eje Vial, número 100, zona centro, Código Postal  78000 San Luis Potosí, San Luis Potosí.</w:t>
      </w:r>
    </w:p>
    <w:p w14:paraId="6473DC88" w14:textId="77777777" w:rsidR="00BC76AD" w:rsidRDefault="00BC76AD" w:rsidP="00BC76A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4BE03B8D" w14:textId="73B4FB2B" w:rsidR="00BC76AD" w:rsidRDefault="00BC76AD" w:rsidP="00BC76A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114A194" w14:textId="77777777" w:rsidR="00765699" w:rsidRDefault="00765699" w:rsidP="00BC76A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74596A82" w14:textId="77777777" w:rsidR="00BC76AD" w:rsidRDefault="00BC76AD" w:rsidP="00BC76AD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>
        <w:rPr>
          <w:b/>
        </w:rPr>
        <w:lastRenderedPageBreak/>
        <w:t>CAMBIOS AL AVISO DE PRIVACIDAD</w:t>
      </w:r>
    </w:p>
    <w:p w14:paraId="2557F8B6" w14:textId="77777777" w:rsidR="00BC76AD" w:rsidRDefault="00BC76AD" w:rsidP="00C93C94">
      <w:pPr>
        <w:pStyle w:val="Textoindependiente"/>
        <w:spacing w:before="184" w:line="276" w:lineRule="auto"/>
        <w:ind w:left="12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>
        <w:rPr>
          <w:rStyle w:val="normaltextrun"/>
          <w:bCs/>
          <w:sz w:val="22"/>
          <w:szCs w:val="22"/>
        </w:rPr>
        <w:t>Fiscalía Especializada para la Atención de la Mujer, la Familia y Delitos Sexuales</w:t>
      </w:r>
      <w:r>
        <w:rPr>
          <w:sz w:val="22"/>
          <w:szCs w:val="22"/>
        </w:rPr>
        <w:t xml:space="preserve"> o bien directamente en la siguiente liga </w:t>
      </w:r>
      <w:hyperlink r:id="rId9" w:history="1">
        <w:r>
          <w:rPr>
            <w:rStyle w:val="Hipervnculo"/>
            <w:sz w:val="22"/>
            <w:szCs w:val="22"/>
          </w:rPr>
          <w:t>https://fiscaliaslp.gob.mx/vi/aviso-privacidad-2/</w:t>
        </w:r>
      </w:hyperlink>
      <w:r>
        <w:rPr>
          <w:sz w:val="22"/>
          <w:szCs w:val="22"/>
        </w:rPr>
        <w:t>.</w:t>
      </w:r>
    </w:p>
    <w:p w14:paraId="35C2AF21" w14:textId="77777777" w:rsidR="00BC76AD" w:rsidRDefault="00BC76AD" w:rsidP="00BC76AD">
      <w:pPr>
        <w:rPr>
          <w:sz w:val="20"/>
          <w:szCs w:val="20"/>
        </w:rPr>
      </w:pPr>
    </w:p>
    <w:p w14:paraId="08C561FA" w14:textId="77777777" w:rsidR="00BC76AD" w:rsidRDefault="00BC76AD" w:rsidP="00BC76AD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174C7742" w14:textId="77777777" w:rsidR="00BC76AD" w:rsidRDefault="00BC76AD" w:rsidP="00BC76AD">
      <w:pPr>
        <w:spacing w:after="0"/>
        <w:jc w:val="both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6B87E4BC" w14:textId="1A39D2B2" w:rsidR="00BC76AD" w:rsidRDefault="00BC76AD" w:rsidP="00C93C9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>
        <w:rPr>
          <w:rStyle w:val="normaltextrun"/>
          <w:rFonts w:ascii="Arial" w:hAnsi="Arial" w:cs="Arial"/>
          <w:bCs/>
          <w:sz w:val="22"/>
          <w:szCs w:val="22"/>
        </w:rPr>
        <w:t>Fiscalía Especializada para la Atención de la Mujer, la Familia y Delitos Sexuales</w:t>
      </w:r>
      <w:r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y/o en la página web de la Fiscalía General del Estado </w:t>
      </w:r>
      <w:hyperlink r:id="rId10" w:history="1">
        <w:r>
          <w:rPr>
            <w:rStyle w:val="Hipervnculo"/>
            <w:rFonts w:ascii="Arial" w:hAnsi="Arial" w:cs="Arial"/>
            <w:sz w:val="22"/>
            <w:szCs w:val="22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>
        <w:rPr>
          <w:rStyle w:val="normaltextrun"/>
          <w:rFonts w:ascii="Arial" w:hAnsi="Arial" w:cs="Arial"/>
          <w:bCs/>
          <w:sz w:val="22"/>
          <w:szCs w:val="22"/>
        </w:rPr>
        <w:t>Fiscalía Especializada para la Atención de la Mujer, la Familia y Delitos Sexuales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Cs/>
          <w:sz w:val="22"/>
          <w:szCs w:val="22"/>
          <w:lang w:val="es-ES"/>
        </w:rPr>
        <w:t xml:space="preserve">Cita para evaluación Psicológica Forense </w:t>
      </w:r>
      <w:r>
        <w:rPr>
          <w:rFonts w:ascii="Arial" w:hAnsi="Arial" w:cs="Arial"/>
          <w:bCs/>
          <w:color w:val="000000"/>
          <w:sz w:val="22"/>
          <w:szCs w:val="22"/>
        </w:rPr>
        <w:t>– Aviso de Privacidad Integral.</w:t>
      </w:r>
    </w:p>
    <w:p w14:paraId="575EDE42" w14:textId="77777777" w:rsidR="00BC76AD" w:rsidRDefault="00BC76AD" w:rsidP="00BC76AD">
      <w:pPr>
        <w:rPr>
          <w:sz w:val="20"/>
          <w:szCs w:val="20"/>
          <w:lang w:val="es-ES"/>
        </w:rPr>
      </w:pP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5FD32F14" w:rsidR="00E10741" w:rsidRDefault="00E10741" w:rsidP="00E10741">
      <w:pPr>
        <w:rPr>
          <w:sz w:val="20"/>
          <w:szCs w:val="20"/>
          <w:lang w:val="es-ES"/>
        </w:rPr>
      </w:pPr>
    </w:p>
    <w:p w14:paraId="43C1FD1D" w14:textId="77777777" w:rsidR="00765699" w:rsidRPr="00E10741" w:rsidRDefault="00765699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1ABCA74B" w14:textId="2BFBC241" w:rsidR="00E10741" w:rsidRDefault="00E10741" w:rsidP="00765699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580E27" w14:textId="77777777" w:rsidR="00765699" w:rsidRPr="00765699" w:rsidRDefault="00765699" w:rsidP="00765699">
      <w:pPr>
        <w:jc w:val="center"/>
        <w:rPr>
          <w:rFonts w:ascii="Arial" w:hAnsi="Arial" w:cs="Arial"/>
          <w:color w:val="000000"/>
        </w:rPr>
      </w:pPr>
    </w:p>
    <w:p w14:paraId="4782C811" w14:textId="5F96BFBB" w:rsidR="00BC76AD" w:rsidRDefault="00BC76AD" w:rsidP="00BC76AD">
      <w:pPr>
        <w:jc w:val="right"/>
        <w:rPr>
          <w:rFonts w:ascii="Arial" w:hAnsi="Arial" w:cs="Arial"/>
          <w:color w:val="000000"/>
        </w:rPr>
      </w:pPr>
      <w:bookmarkStart w:id="2" w:name="_Hlk209516040"/>
      <w:r>
        <w:rPr>
          <w:rFonts w:ascii="Arial" w:hAnsi="Arial" w:cs="Arial"/>
          <w:color w:val="000000"/>
        </w:rPr>
        <w:t>Fecha de última actualización</w:t>
      </w:r>
      <w:bookmarkEnd w:id="2"/>
      <w:r w:rsidR="00765699">
        <w:rPr>
          <w:rFonts w:ascii="Arial" w:hAnsi="Arial" w:cs="Arial"/>
          <w:color w:val="000000"/>
        </w:rPr>
        <w:t>:</w:t>
      </w:r>
      <w:r w:rsidR="001437B7">
        <w:rPr>
          <w:rFonts w:ascii="Arial" w:hAnsi="Arial" w:cs="Arial"/>
          <w:color w:val="000000"/>
        </w:rPr>
        <w:t xml:space="preserve"> </w:t>
      </w:r>
      <w:r w:rsidR="006E633F">
        <w:rPr>
          <w:rFonts w:ascii="Arial" w:hAnsi="Arial" w:cs="Arial"/>
          <w:color w:val="000000"/>
        </w:rPr>
        <w:t>01 de enero 2026</w:t>
      </w: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C93C94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C1F8" w14:textId="77777777" w:rsidR="009F4F5E" w:rsidRDefault="009F4F5E" w:rsidP="0001014E">
      <w:pPr>
        <w:spacing w:after="0" w:line="240" w:lineRule="auto"/>
      </w:pPr>
      <w:r>
        <w:separator/>
      </w:r>
    </w:p>
  </w:endnote>
  <w:endnote w:type="continuationSeparator" w:id="0">
    <w:p w14:paraId="6B47F6CC" w14:textId="77777777" w:rsidR="009F4F5E" w:rsidRDefault="009F4F5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D7D8" w14:textId="77777777" w:rsidR="009F4F5E" w:rsidRDefault="009F4F5E" w:rsidP="0001014E">
      <w:pPr>
        <w:spacing w:after="0" w:line="240" w:lineRule="auto"/>
      </w:pPr>
      <w:r>
        <w:separator/>
      </w:r>
    </w:p>
  </w:footnote>
  <w:footnote w:type="continuationSeparator" w:id="0">
    <w:p w14:paraId="7F2F2C7B" w14:textId="77777777" w:rsidR="009F4F5E" w:rsidRDefault="009F4F5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302A"/>
    <w:multiLevelType w:val="hybridMultilevel"/>
    <w:tmpl w:val="8B8E46A0"/>
    <w:lvl w:ilvl="0" w:tplc="64742B6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437B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810BF"/>
    <w:rsid w:val="003A3682"/>
    <w:rsid w:val="003D2D06"/>
    <w:rsid w:val="00402C98"/>
    <w:rsid w:val="0042453F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6E633F"/>
    <w:rsid w:val="0071219F"/>
    <w:rsid w:val="00717FB2"/>
    <w:rsid w:val="007619D5"/>
    <w:rsid w:val="00765699"/>
    <w:rsid w:val="007839AA"/>
    <w:rsid w:val="007E37A2"/>
    <w:rsid w:val="008112E5"/>
    <w:rsid w:val="00832B68"/>
    <w:rsid w:val="0084356F"/>
    <w:rsid w:val="008A3D12"/>
    <w:rsid w:val="008F6BAB"/>
    <w:rsid w:val="00986E8B"/>
    <w:rsid w:val="009F4F5E"/>
    <w:rsid w:val="00A32F6F"/>
    <w:rsid w:val="00A6186E"/>
    <w:rsid w:val="00AF3A5D"/>
    <w:rsid w:val="00B13B24"/>
    <w:rsid w:val="00B15E5E"/>
    <w:rsid w:val="00B67DC8"/>
    <w:rsid w:val="00B85532"/>
    <w:rsid w:val="00BC76AD"/>
    <w:rsid w:val="00C121EE"/>
    <w:rsid w:val="00C26906"/>
    <w:rsid w:val="00C41E3B"/>
    <w:rsid w:val="00C71D6F"/>
    <w:rsid w:val="00C93C94"/>
    <w:rsid w:val="00CD1A05"/>
    <w:rsid w:val="00CE1BFE"/>
    <w:rsid w:val="00D03D55"/>
    <w:rsid w:val="00D16038"/>
    <w:rsid w:val="00D230F1"/>
    <w:rsid w:val="00D3311D"/>
    <w:rsid w:val="00D82349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42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&#237;a.mujer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</cp:revision>
  <cp:lastPrinted>2025-08-27T18:52:00Z</cp:lastPrinted>
  <dcterms:created xsi:type="dcterms:W3CDTF">2025-10-21T17:20:00Z</dcterms:created>
  <dcterms:modified xsi:type="dcterms:W3CDTF">2025-12-31T18:23:00Z</dcterms:modified>
</cp:coreProperties>
</file>