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A18F681" w:rsidR="00986E8B" w:rsidRPr="00B3799C" w:rsidRDefault="00875DFB" w:rsidP="00875DFB">
      <w:pPr>
        <w:spacing w:after="0"/>
        <w:ind w:right="-57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RECEPCIÓN DE DENUNCIAS </w:t>
      </w:r>
      <w:r w:rsidR="001305F8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VÍA TELEFÓNICA</w:t>
      </w:r>
    </w:p>
    <w:p w14:paraId="72575EB2" w14:textId="21F13B90" w:rsidR="00E10741" w:rsidRDefault="00986E8B" w:rsidP="00453165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0C11A9" w:rsidRPr="00AA4757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AA4757">
        <w:rPr>
          <w:sz w:val="22"/>
          <w:szCs w:val="22"/>
        </w:rPr>
        <w:t xml:space="preserve"> </w:t>
      </w:r>
      <w:r w:rsidRPr="00AA4757">
        <w:rPr>
          <w:sz w:val="22"/>
          <w:szCs w:val="22"/>
        </w:rPr>
        <w:t>de</w:t>
      </w:r>
      <w:r w:rsidRPr="00986E8B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4D627776" w14:textId="54CF8A28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1.- </w:t>
      </w:r>
      <w:r w:rsidR="000C11A9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2.- </w:t>
      </w:r>
      <w:r w:rsidR="000C11A9">
        <w:rPr>
          <w:rFonts w:ascii="Arial" w:hAnsi="Arial" w:cs="Arial"/>
          <w:sz w:val="22"/>
          <w:szCs w:val="22"/>
        </w:rPr>
        <w:t>Identificación</w:t>
      </w:r>
    </w:p>
    <w:p w14:paraId="36477E7F" w14:textId="51DBFBE5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3.- </w:t>
      </w:r>
      <w:r w:rsidR="000C11A9">
        <w:rPr>
          <w:rFonts w:ascii="Arial" w:hAnsi="Arial" w:cs="Arial"/>
          <w:sz w:val="22"/>
          <w:szCs w:val="22"/>
        </w:rPr>
        <w:t>Localización</w:t>
      </w: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45316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78A6B516" w:rsidR="00E10741" w:rsidRPr="00453165" w:rsidRDefault="00E10741" w:rsidP="0045316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</w:t>
      </w: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1.-</w:t>
      </w:r>
      <w:r w:rsidR="001305F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Recabar la denuncia.</w:t>
      </w:r>
    </w:p>
    <w:p w14:paraId="17024F36" w14:textId="135C3700" w:rsidR="00453165" w:rsidRPr="00322DEF" w:rsidRDefault="00E10741" w:rsidP="008D27E9">
      <w:pPr>
        <w:pStyle w:val="Ttulo3"/>
        <w:spacing w:before="240" w:line="276" w:lineRule="auto"/>
        <w:ind w:left="0"/>
        <w:jc w:val="center"/>
      </w:pPr>
      <w:r w:rsidRPr="00E10741">
        <w:t>DATOS PERSONALES RECABADOS</w:t>
      </w:r>
    </w:p>
    <w:p w14:paraId="358522EA" w14:textId="77777777" w:rsidR="00E10741" w:rsidRPr="00986E8B" w:rsidRDefault="00E10741" w:rsidP="008D27E9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1305F8" w:rsidRPr="00823FBB" w14:paraId="4F2A8E29" w14:textId="77777777" w:rsidTr="007D3193">
        <w:trPr>
          <w:trHeight w:val="289"/>
        </w:trPr>
        <w:tc>
          <w:tcPr>
            <w:tcW w:w="4531" w:type="dxa"/>
          </w:tcPr>
          <w:p w14:paraId="4E149AE1" w14:textId="77777777" w:rsidR="001305F8" w:rsidRPr="00823FBB" w:rsidRDefault="001305F8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823FBB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07868860" w14:textId="77777777" w:rsidR="001305F8" w:rsidRPr="00823FBB" w:rsidRDefault="001305F8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3FBB">
              <w:rPr>
                <w:b/>
              </w:rPr>
              <w:t>Datos personales sensibles</w:t>
            </w:r>
          </w:p>
        </w:tc>
      </w:tr>
      <w:tr w:rsidR="002079A5" w:rsidRPr="00823FBB" w14:paraId="28CC1E25" w14:textId="77777777" w:rsidTr="007D3193">
        <w:trPr>
          <w:trHeight w:val="303"/>
        </w:trPr>
        <w:tc>
          <w:tcPr>
            <w:tcW w:w="4531" w:type="dxa"/>
          </w:tcPr>
          <w:p w14:paraId="2E9C9915" w14:textId="77777777" w:rsidR="002079A5" w:rsidRPr="00C16517" w:rsidRDefault="002079A5" w:rsidP="007D3193">
            <w:pPr>
              <w:spacing w:before="100" w:beforeAutospacing="1" w:after="100" w:afterAutospacing="1" w:line="276" w:lineRule="atLeast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Nombre y apellidos</w:t>
            </w:r>
          </w:p>
        </w:tc>
        <w:tc>
          <w:tcPr>
            <w:tcW w:w="4563" w:type="dxa"/>
            <w:vMerge w:val="restart"/>
          </w:tcPr>
          <w:p w14:paraId="48A97A78" w14:textId="11A30AD2" w:rsidR="002079A5" w:rsidRPr="00CC2ECA" w:rsidRDefault="002079A5" w:rsidP="007D3193">
            <w:pPr>
              <w:pStyle w:val="Prrafodelista"/>
              <w:spacing w:line="276" w:lineRule="auto"/>
              <w:ind w:left="0" w:firstLine="0"/>
              <w:jc w:val="both"/>
            </w:pPr>
            <w:r w:rsidRPr="00CC2ECA">
              <w:t>Ninguno.</w:t>
            </w:r>
          </w:p>
        </w:tc>
      </w:tr>
      <w:tr w:rsidR="002079A5" w:rsidRPr="00823FBB" w14:paraId="3C7EDFA0" w14:textId="77777777" w:rsidTr="007D3193">
        <w:trPr>
          <w:trHeight w:val="867"/>
        </w:trPr>
        <w:tc>
          <w:tcPr>
            <w:tcW w:w="4531" w:type="dxa"/>
          </w:tcPr>
          <w:p w14:paraId="39AD2F08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/>
          </w:tcPr>
          <w:p w14:paraId="43F22B96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5A6AFEEE" w14:textId="77777777" w:rsidTr="007D3193">
        <w:trPr>
          <w:trHeight w:val="289"/>
        </w:trPr>
        <w:tc>
          <w:tcPr>
            <w:tcW w:w="4531" w:type="dxa"/>
          </w:tcPr>
          <w:p w14:paraId="6A55D790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7A3B925D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5D0BDCD0" w14:textId="77777777" w:rsidTr="007D3193">
        <w:trPr>
          <w:trHeight w:val="289"/>
        </w:trPr>
        <w:tc>
          <w:tcPr>
            <w:tcW w:w="4531" w:type="dxa"/>
          </w:tcPr>
          <w:p w14:paraId="55C2E81F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314FCA2D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6B93CF0D" w14:textId="77777777" w:rsidTr="007D3193">
        <w:trPr>
          <w:trHeight w:val="289"/>
        </w:trPr>
        <w:tc>
          <w:tcPr>
            <w:tcW w:w="4531" w:type="dxa"/>
          </w:tcPr>
          <w:p w14:paraId="2B2307CF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79EF476B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40721A42" w14:textId="77777777" w:rsidTr="007D3193">
        <w:trPr>
          <w:trHeight w:val="289"/>
        </w:trPr>
        <w:tc>
          <w:tcPr>
            <w:tcW w:w="4531" w:type="dxa"/>
          </w:tcPr>
          <w:p w14:paraId="207B173E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2D376032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6BA3BB1E" w14:textId="77777777" w:rsidTr="007D3193">
        <w:trPr>
          <w:trHeight w:val="289"/>
        </w:trPr>
        <w:tc>
          <w:tcPr>
            <w:tcW w:w="4531" w:type="dxa"/>
          </w:tcPr>
          <w:p w14:paraId="74662360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0D680C12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49D812C4" w14:textId="77777777" w:rsidTr="007D3193">
        <w:trPr>
          <w:trHeight w:val="289"/>
        </w:trPr>
        <w:tc>
          <w:tcPr>
            <w:tcW w:w="4531" w:type="dxa"/>
          </w:tcPr>
          <w:p w14:paraId="034E7107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7352C838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370C417E" w14:textId="77777777" w:rsidTr="007D3193">
        <w:trPr>
          <w:trHeight w:val="289"/>
        </w:trPr>
        <w:tc>
          <w:tcPr>
            <w:tcW w:w="4531" w:type="dxa"/>
          </w:tcPr>
          <w:p w14:paraId="0154D4E1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2E776FE4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22D3DC34" w14:textId="77777777" w:rsidTr="007D3193">
        <w:trPr>
          <w:trHeight w:val="289"/>
        </w:trPr>
        <w:tc>
          <w:tcPr>
            <w:tcW w:w="4531" w:type="dxa"/>
          </w:tcPr>
          <w:p w14:paraId="6C393E93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6B226D9C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67627691" w14:textId="77777777" w:rsidTr="007D3193">
        <w:trPr>
          <w:trHeight w:val="289"/>
        </w:trPr>
        <w:tc>
          <w:tcPr>
            <w:tcW w:w="4531" w:type="dxa"/>
          </w:tcPr>
          <w:p w14:paraId="34B38B56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66F530EA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033974DE" w14:textId="77777777" w:rsidTr="007D3193">
        <w:trPr>
          <w:trHeight w:val="238"/>
        </w:trPr>
        <w:tc>
          <w:tcPr>
            <w:tcW w:w="4531" w:type="dxa"/>
          </w:tcPr>
          <w:p w14:paraId="476B98A7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05CC21CD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30F90797" w14:textId="77777777" w:rsidTr="007D3193">
        <w:trPr>
          <w:trHeight w:val="289"/>
        </w:trPr>
        <w:tc>
          <w:tcPr>
            <w:tcW w:w="4531" w:type="dxa"/>
          </w:tcPr>
          <w:p w14:paraId="4E450F63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4A6C1F49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325A3EC9" w14:textId="77777777" w:rsidTr="007D3193">
        <w:trPr>
          <w:trHeight w:val="289"/>
        </w:trPr>
        <w:tc>
          <w:tcPr>
            <w:tcW w:w="4531" w:type="dxa"/>
          </w:tcPr>
          <w:p w14:paraId="5CA4FE0D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40B31C87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0A8E4A57" w14:textId="77777777" w:rsidTr="007D3193">
        <w:trPr>
          <w:trHeight w:val="289"/>
        </w:trPr>
        <w:tc>
          <w:tcPr>
            <w:tcW w:w="4531" w:type="dxa"/>
          </w:tcPr>
          <w:p w14:paraId="4B277365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4382C361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2079A5" w:rsidRPr="00823FBB" w14:paraId="427FF9FE" w14:textId="77777777" w:rsidTr="007D3193">
        <w:trPr>
          <w:trHeight w:val="289"/>
        </w:trPr>
        <w:tc>
          <w:tcPr>
            <w:tcW w:w="4531" w:type="dxa"/>
          </w:tcPr>
          <w:p w14:paraId="0FC6A6E1" w14:textId="77777777" w:rsidR="002079A5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52FCACDA" w14:textId="77777777" w:rsidR="002079A5" w:rsidRPr="00823FBB" w:rsidRDefault="002079A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9A6B08" w:rsidRPr="00823FBB" w14:paraId="64D823BD" w14:textId="77777777" w:rsidTr="00DB00E1">
        <w:tc>
          <w:tcPr>
            <w:tcW w:w="4523" w:type="dxa"/>
          </w:tcPr>
          <w:p w14:paraId="2045431B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08223932"/>
            <w:r w:rsidRPr="00823FB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1C2C26C5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23FBB">
              <w:rPr>
                <w:sz w:val="22"/>
                <w:szCs w:val="22"/>
              </w:rPr>
              <w:t>Finalidad</w:t>
            </w:r>
          </w:p>
        </w:tc>
      </w:tr>
      <w:tr w:rsidR="009A6B08" w:rsidRPr="00823FBB" w14:paraId="5522F479" w14:textId="77777777" w:rsidTr="009A6B08">
        <w:trPr>
          <w:trHeight w:val="356"/>
        </w:trPr>
        <w:tc>
          <w:tcPr>
            <w:tcW w:w="4523" w:type="dxa"/>
          </w:tcPr>
          <w:p w14:paraId="52DFF123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74329FA2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9A6B08" w:rsidRPr="00823FBB" w14:paraId="09AD8D5F" w14:textId="77777777" w:rsidTr="00DB00E1">
        <w:trPr>
          <w:trHeight w:val="738"/>
        </w:trPr>
        <w:tc>
          <w:tcPr>
            <w:tcW w:w="4523" w:type="dxa"/>
          </w:tcPr>
          <w:p w14:paraId="3909B214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23FBB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4401873A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9A6B08" w:rsidRPr="00823FBB" w14:paraId="26BE7A0A" w14:textId="77777777" w:rsidTr="00DB00E1">
        <w:trPr>
          <w:trHeight w:val="738"/>
        </w:trPr>
        <w:tc>
          <w:tcPr>
            <w:tcW w:w="4523" w:type="dxa"/>
          </w:tcPr>
          <w:p w14:paraId="62152C0F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23FBB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61481E47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9A6B08" w:rsidRPr="00823FBB" w14:paraId="66636A64" w14:textId="77777777" w:rsidTr="00DB00E1">
        <w:trPr>
          <w:trHeight w:val="738"/>
        </w:trPr>
        <w:tc>
          <w:tcPr>
            <w:tcW w:w="4523" w:type="dxa"/>
          </w:tcPr>
          <w:p w14:paraId="745C88DA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23FBB">
              <w:rPr>
                <w:b w:val="0"/>
                <w:sz w:val="22"/>
                <w:szCs w:val="22"/>
              </w:rPr>
              <w:lastRenderedPageBreak/>
              <w:t>Poder Judicial del Estado (Juez de Control)</w:t>
            </w:r>
          </w:p>
        </w:tc>
        <w:tc>
          <w:tcPr>
            <w:tcW w:w="4536" w:type="dxa"/>
          </w:tcPr>
          <w:p w14:paraId="1CFB0E61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9A6B08" w:rsidRPr="00823FBB" w14:paraId="369C4FB4" w14:textId="77777777" w:rsidTr="00DB00E1">
        <w:trPr>
          <w:trHeight w:val="738"/>
        </w:trPr>
        <w:tc>
          <w:tcPr>
            <w:tcW w:w="4523" w:type="dxa"/>
          </w:tcPr>
          <w:p w14:paraId="0EF55F4A" w14:textId="77777777" w:rsidR="009A6B08" w:rsidRPr="003D13F3" w:rsidRDefault="009A6B08" w:rsidP="009A6B08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12C27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76554F01" w14:textId="77777777" w:rsidR="009A6B08" w:rsidRPr="00812C27" w:rsidRDefault="009A6B08" w:rsidP="009A6B08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12C27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41C4D140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23FBB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9A6B08" w:rsidRPr="00823FBB" w14:paraId="6153FFAE" w14:textId="77777777" w:rsidTr="00DB00E1">
        <w:trPr>
          <w:trHeight w:val="738"/>
        </w:trPr>
        <w:tc>
          <w:tcPr>
            <w:tcW w:w="4523" w:type="dxa"/>
          </w:tcPr>
          <w:p w14:paraId="25AA82DC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196AFCEE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3875E31E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1D96D9A1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3F27C643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73EDCAD5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048B4D10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6F17FFB4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06B992A2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183AF63E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29057481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51533362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7FE70B1E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5DA279E7" w14:textId="77777777" w:rsidR="009A6B08" w:rsidRPr="00AE4DC2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79E0E0A4" w14:textId="2B666EB6" w:rsidR="009A6B08" w:rsidRPr="009A6B08" w:rsidRDefault="009A6B08" w:rsidP="009A6B08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</w:tc>
        <w:tc>
          <w:tcPr>
            <w:tcW w:w="4536" w:type="dxa"/>
          </w:tcPr>
          <w:p w14:paraId="4316EB77" w14:textId="77777777" w:rsidR="009A6B08" w:rsidRPr="00823FBB" w:rsidRDefault="009A6B08" w:rsidP="00DB00E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4DC2">
              <w:rPr>
                <w:b w:val="0"/>
                <w:bCs w:val="0"/>
                <w:sz w:val="22"/>
                <w:szCs w:val="22"/>
              </w:rPr>
              <w:t>Cuando se requieran datos de las partes que intervienen en el procedimiento y/o cualquier otro sujeto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Pr="00AE4DC2">
              <w:rPr>
                <w:b w:val="0"/>
                <w:bCs w:val="0"/>
                <w:sz w:val="22"/>
                <w:szCs w:val="22"/>
              </w:rPr>
              <w:t xml:space="preserve"> cuya intervención es necesaria para el esclarecimiento de los hechos</w:t>
            </w:r>
            <w:r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</w:tc>
      </w:tr>
      <w:bookmarkEnd w:id="1"/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4199386B" w14:textId="23D80242" w:rsidR="009A6B08" w:rsidRDefault="009A6B08" w:rsidP="009A6B0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823FB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5170C7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14295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2079A5" w:rsidRPr="00E408BF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14295D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, o bien, mediante escrito libre presentado en calle Independencia, número 1630, Barrio de San Miguelito, </w:t>
      </w:r>
      <w:r>
        <w:rPr>
          <w:rFonts w:eastAsiaTheme="minorHAnsi"/>
          <w:bCs/>
          <w:iCs/>
          <w:sz w:val="22"/>
          <w:szCs w:val="22"/>
          <w:lang w:val="es-MX" w:eastAsia="en-US" w:bidi="ar-SA"/>
        </w:rPr>
        <w:t>C</w:t>
      </w:r>
      <w:r w:rsidRPr="0014295D">
        <w:rPr>
          <w:rFonts w:eastAsiaTheme="minorHAnsi"/>
          <w:bCs/>
          <w:iCs/>
          <w:sz w:val="22"/>
          <w:szCs w:val="22"/>
          <w:lang w:val="es-MX" w:eastAsia="en-US" w:bidi="ar-SA"/>
        </w:rPr>
        <w:t>ódigo postal 78339, San Luis Potosí, San Luis Potosí</w:t>
      </w:r>
      <w:r w:rsidRPr="00823FBB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823FBB">
        <w:rPr>
          <w:rFonts w:eastAsiaTheme="minorHAnsi"/>
          <w:sz w:val="22"/>
          <w:szCs w:val="22"/>
          <w:lang w:val="es-MX" w:eastAsia="en-US" w:bidi="ar-SA"/>
        </w:rPr>
        <w:t>ona centro, C</w:t>
      </w:r>
      <w:r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823FB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324EBF23" w14:textId="5D0336F5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27CB534A" w14:textId="77777777" w:rsidR="009A6B08" w:rsidRPr="0014295D" w:rsidRDefault="009A6B08" w:rsidP="009A6B0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823FB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</w:t>
      </w:r>
      <w:r w:rsidRPr="0014295D">
        <w:rPr>
          <w:sz w:val="22"/>
          <w:szCs w:val="22"/>
        </w:rPr>
        <w:t xml:space="preserve">Protección de datos personales- 2. Avisos de privacidad – Fiscalía Especializada en Delitos Relacionados con Hechos de Corrupción, o bien directamente en la siguiente liga </w:t>
      </w:r>
      <w:hyperlink r:id="rId9" w:history="1">
        <w:r w:rsidRPr="0014295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14295D">
        <w:rPr>
          <w:sz w:val="22"/>
          <w:szCs w:val="22"/>
        </w:rPr>
        <w:t>.</w:t>
      </w:r>
    </w:p>
    <w:p w14:paraId="13DF5E61" w14:textId="77777777" w:rsidR="009A6B08" w:rsidRDefault="009A6B08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42C9192" w14:textId="08753783" w:rsidR="00E10741" w:rsidRPr="00A566B0" w:rsidRDefault="00E10741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32F4AC44" w14:textId="6BA22059" w:rsidR="00E10741" w:rsidRPr="00453165" w:rsidRDefault="00E10741" w:rsidP="0045316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>
        <w:rPr>
          <w:rFonts w:ascii="Arial" w:hAnsi="Arial" w:cs="Arial"/>
          <w:bCs/>
          <w:iCs/>
        </w:rPr>
        <w:t>Fiscalía Especializada en Delitos Relacionados con Hechos de Corrupción</w:t>
      </w:r>
      <w:r>
        <w:rPr>
          <w:b/>
          <w:i/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 xml:space="preserve">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>
        <w:rPr>
          <w:rFonts w:ascii="Arial" w:hAnsi="Arial" w:cs="Arial"/>
          <w:bCs/>
          <w:iCs/>
        </w:rPr>
        <w:t>Fiscalía Especializada en Delitos Relacionados con Hechos de Corrupción</w:t>
      </w:r>
      <w:r w:rsidR="000C11A9">
        <w:rPr>
          <w:b/>
          <w:i/>
        </w:rPr>
        <w:t xml:space="preserve"> </w:t>
      </w:r>
      <w:r w:rsidR="000C11A9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986E8B">
        <w:rPr>
          <w:rFonts w:ascii="Arial" w:hAnsi="Arial" w:cs="Arial"/>
        </w:rPr>
        <w:t xml:space="preserve"> </w:t>
      </w:r>
      <w:r w:rsidR="009A6B08">
        <w:rPr>
          <w:rFonts w:ascii="Arial" w:eastAsia="Times New Roman" w:hAnsi="Arial" w:cs="Arial"/>
          <w:iCs/>
          <w:color w:val="000000"/>
          <w:lang w:eastAsia="es-MX"/>
        </w:rPr>
        <w:t xml:space="preserve">Recepción de denuncias vía </w:t>
      </w:r>
      <w:r w:rsidR="002079A5">
        <w:rPr>
          <w:rFonts w:ascii="Arial" w:eastAsia="Times New Roman" w:hAnsi="Arial" w:cs="Arial"/>
          <w:iCs/>
          <w:color w:val="000000"/>
          <w:lang w:eastAsia="es-MX"/>
        </w:rPr>
        <w:t>telefónica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5708238A" w14:textId="33E1D5B8" w:rsidR="0059016F" w:rsidRDefault="0059016F" w:rsidP="00E10741">
      <w:pPr>
        <w:rPr>
          <w:sz w:val="20"/>
          <w:szCs w:val="20"/>
          <w:lang w:val="es-ES"/>
        </w:rPr>
      </w:pPr>
    </w:p>
    <w:p w14:paraId="79D0B15C" w14:textId="72F467AD" w:rsidR="001305F8" w:rsidRDefault="001305F8" w:rsidP="00E10741">
      <w:pPr>
        <w:rPr>
          <w:sz w:val="20"/>
          <w:szCs w:val="20"/>
          <w:lang w:val="es-ES"/>
        </w:rPr>
      </w:pPr>
    </w:p>
    <w:p w14:paraId="253A3A3B" w14:textId="77777777" w:rsidR="001305F8" w:rsidRPr="00E10741" w:rsidRDefault="001305F8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388A71F4" w:rsidR="00EE5590" w:rsidRDefault="00E10741" w:rsidP="00453165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E13B5E8" w14:textId="77777777" w:rsidR="009A6B08" w:rsidRPr="005170C7" w:rsidRDefault="009A6B08" w:rsidP="009A6B08">
      <w:pPr>
        <w:rPr>
          <w:rFonts w:ascii="Arial" w:hAnsi="Arial" w:cs="Arial"/>
          <w:lang w:val="es-ES"/>
        </w:rPr>
      </w:pPr>
    </w:p>
    <w:p w14:paraId="15365622" w14:textId="10EB2CFC" w:rsidR="009A6B08" w:rsidRPr="00AE4DC2" w:rsidRDefault="009A6B08" w:rsidP="009A6B08">
      <w:pPr>
        <w:jc w:val="right"/>
        <w:rPr>
          <w:rFonts w:ascii="Arial" w:hAnsi="Arial" w:cs="Arial"/>
          <w:lang w:val="es-ES"/>
        </w:rPr>
      </w:pPr>
      <w:r w:rsidRPr="005170C7">
        <w:rPr>
          <w:rFonts w:ascii="Arial" w:hAnsi="Arial" w:cs="Arial"/>
          <w:lang w:val="es-ES"/>
        </w:rPr>
        <w:t xml:space="preserve">Fecha de última actualización: </w:t>
      </w:r>
      <w:r w:rsidR="002079A5">
        <w:rPr>
          <w:rFonts w:ascii="Arial" w:hAnsi="Arial" w:cs="Arial"/>
          <w:lang w:val="es-ES"/>
        </w:rPr>
        <w:t>01 de enero 2026</w:t>
      </w:r>
      <w:bookmarkStart w:id="2" w:name="_GoBack"/>
      <w:bookmarkEnd w:id="2"/>
    </w:p>
    <w:p w14:paraId="5CAEEF00" w14:textId="77777777" w:rsidR="009A6B08" w:rsidRPr="009A6B08" w:rsidRDefault="009A6B08" w:rsidP="00453165">
      <w:pPr>
        <w:jc w:val="center"/>
        <w:rPr>
          <w:rFonts w:ascii="Arial" w:hAnsi="Arial" w:cs="Arial"/>
          <w:color w:val="000000"/>
          <w:lang w:val="es-ES"/>
        </w:rPr>
      </w:pPr>
    </w:p>
    <w:sectPr w:rsidR="009A6B08" w:rsidRPr="009A6B08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63E0" w14:textId="77777777" w:rsidR="00833EF4" w:rsidRDefault="00833EF4" w:rsidP="0001014E">
      <w:pPr>
        <w:spacing w:after="0" w:line="240" w:lineRule="auto"/>
      </w:pPr>
      <w:r>
        <w:separator/>
      </w:r>
    </w:p>
  </w:endnote>
  <w:endnote w:type="continuationSeparator" w:id="0">
    <w:p w14:paraId="32AE895B" w14:textId="77777777" w:rsidR="00833EF4" w:rsidRDefault="00833EF4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321A" w14:textId="77777777" w:rsidR="00833EF4" w:rsidRDefault="00833EF4" w:rsidP="0001014E">
      <w:pPr>
        <w:spacing w:after="0" w:line="240" w:lineRule="auto"/>
      </w:pPr>
      <w:r>
        <w:separator/>
      </w:r>
    </w:p>
  </w:footnote>
  <w:footnote w:type="continuationSeparator" w:id="0">
    <w:p w14:paraId="13235BD0" w14:textId="77777777" w:rsidR="00833EF4" w:rsidRDefault="00833EF4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7306"/>
    <w:rsid w:val="0008009A"/>
    <w:rsid w:val="000B6C64"/>
    <w:rsid w:val="000C11A9"/>
    <w:rsid w:val="00102147"/>
    <w:rsid w:val="001305F8"/>
    <w:rsid w:val="00156E7F"/>
    <w:rsid w:val="00167517"/>
    <w:rsid w:val="001917C5"/>
    <w:rsid w:val="001A03EC"/>
    <w:rsid w:val="001B220A"/>
    <w:rsid w:val="001B5345"/>
    <w:rsid w:val="002079A5"/>
    <w:rsid w:val="00235CB7"/>
    <w:rsid w:val="00260365"/>
    <w:rsid w:val="00282A68"/>
    <w:rsid w:val="002B60A7"/>
    <w:rsid w:val="002E2676"/>
    <w:rsid w:val="00315B32"/>
    <w:rsid w:val="00327F77"/>
    <w:rsid w:val="00336B4B"/>
    <w:rsid w:val="003810BF"/>
    <w:rsid w:val="003A3682"/>
    <w:rsid w:val="003D2D06"/>
    <w:rsid w:val="00402C98"/>
    <w:rsid w:val="00453165"/>
    <w:rsid w:val="004C2D3E"/>
    <w:rsid w:val="004C7FE2"/>
    <w:rsid w:val="005066A6"/>
    <w:rsid w:val="005411F8"/>
    <w:rsid w:val="00556561"/>
    <w:rsid w:val="005862F2"/>
    <w:rsid w:val="0059016F"/>
    <w:rsid w:val="005911CF"/>
    <w:rsid w:val="005B340A"/>
    <w:rsid w:val="005C4306"/>
    <w:rsid w:val="00654E55"/>
    <w:rsid w:val="006860F6"/>
    <w:rsid w:val="006A2862"/>
    <w:rsid w:val="006A4F3C"/>
    <w:rsid w:val="006B0902"/>
    <w:rsid w:val="006B2D26"/>
    <w:rsid w:val="006D243F"/>
    <w:rsid w:val="00706895"/>
    <w:rsid w:val="0071219F"/>
    <w:rsid w:val="00717FB2"/>
    <w:rsid w:val="007619D5"/>
    <w:rsid w:val="007839AA"/>
    <w:rsid w:val="007E37A2"/>
    <w:rsid w:val="008112E5"/>
    <w:rsid w:val="008231FD"/>
    <w:rsid w:val="00832B68"/>
    <w:rsid w:val="00833EF4"/>
    <w:rsid w:val="00875DFB"/>
    <w:rsid w:val="008A3D12"/>
    <w:rsid w:val="008D27E9"/>
    <w:rsid w:val="008F6BAB"/>
    <w:rsid w:val="00986E8B"/>
    <w:rsid w:val="009A6B08"/>
    <w:rsid w:val="009F4F5E"/>
    <w:rsid w:val="00A32F6F"/>
    <w:rsid w:val="00A6186E"/>
    <w:rsid w:val="00AA4757"/>
    <w:rsid w:val="00B13B24"/>
    <w:rsid w:val="00B15E5E"/>
    <w:rsid w:val="00B3799C"/>
    <w:rsid w:val="00B67DC8"/>
    <w:rsid w:val="00B85532"/>
    <w:rsid w:val="00C121EE"/>
    <w:rsid w:val="00C26906"/>
    <w:rsid w:val="00C34736"/>
    <w:rsid w:val="00C41E3B"/>
    <w:rsid w:val="00C71D6F"/>
    <w:rsid w:val="00CB6CFB"/>
    <w:rsid w:val="00CC2ECA"/>
    <w:rsid w:val="00CD1A05"/>
    <w:rsid w:val="00CE1BFE"/>
    <w:rsid w:val="00D03D55"/>
    <w:rsid w:val="00D16038"/>
    <w:rsid w:val="00D230F1"/>
    <w:rsid w:val="00D3311D"/>
    <w:rsid w:val="00D82349"/>
    <w:rsid w:val="00D97A7C"/>
    <w:rsid w:val="00DE4A77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2025-09-08T19:54:00Z</dcterms:created>
  <dcterms:modified xsi:type="dcterms:W3CDTF">2025-12-31T21:21:00Z</dcterms:modified>
</cp:coreProperties>
</file>